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7" w:rsidRDefault="00B96547" w:rsidP="00B96547">
      <w:pPr>
        <w:pStyle w:val="30"/>
        <w:framePr w:w="9691" w:h="11326" w:hRule="exact" w:wrap="none" w:vAnchor="page" w:hAnchor="page" w:x="1505" w:y="301"/>
        <w:shd w:val="clear" w:color="auto" w:fill="auto"/>
        <w:spacing w:after="128"/>
        <w:ind w:left="2260"/>
        <w:jc w:val="center"/>
      </w:pPr>
    </w:p>
    <w:p w:rsidR="00B96547" w:rsidRDefault="00B96547" w:rsidP="00B96547">
      <w:pPr>
        <w:pStyle w:val="30"/>
        <w:framePr w:w="9691" w:h="11326" w:hRule="exact" w:wrap="none" w:vAnchor="page" w:hAnchor="page" w:x="1505" w:y="301"/>
        <w:shd w:val="clear" w:color="auto" w:fill="auto"/>
        <w:spacing w:after="128"/>
        <w:ind w:left="2260"/>
        <w:jc w:val="center"/>
      </w:pPr>
    </w:p>
    <w:p w:rsidR="00B96547" w:rsidRDefault="00B96547" w:rsidP="00B96547">
      <w:pPr>
        <w:pStyle w:val="30"/>
        <w:framePr w:w="9691" w:h="11326" w:hRule="exact" w:wrap="none" w:vAnchor="page" w:hAnchor="page" w:x="1505" w:y="301"/>
        <w:shd w:val="clear" w:color="auto" w:fill="auto"/>
        <w:spacing w:after="128"/>
        <w:ind w:left="2260"/>
        <w:jc w:val="center"/>
      </w:pPr>
      <w:r>
        <w:t>Лист согласия на   проведение</w:t>
      </w:r>
      <w:r w:rsidR="006D4B27">
        <w:t xml:space="preserve"> витаминизации третьих</w:t>
      </w:r>
      <w:r>
        <w:t xml:space="preserve"> и сладких </w:t>
      </w:r>
      <w:r w:rsidR="006D4B27">
        <w:t xml:space="preserve"> блюд</w:t>
      </w:r>
    </w:p>
    <w:p w:rsidR="00693ECE" w:rsidRDefault="00B96547" w:rsidP="00B96547">
      <w:pPr>
        <w:pStyle w:val="30"/>
        <w:framePr w:w="9691" w:h="11326" w:hRule="exact" w:wrap="none" w:vAnchor="page" w:hAnchor="page" w:x="1505" w:y="301"/>
        <w:shd w:val="clear" w:color="auto" w:fill="auto"/>
        <w:spacing w:after="128"/>
        <w:ind w:left="2260"/>
        <w:jc w:val="center"/>
      </w:pPr>
      <w:r>
        <w:t>в МБДОУ «Детский сал №7 п</w:t>
      </w:r>
      <w:r w:rsidR="006D4B27">
        <w:t>. Переволоцкий»</w:t>
      </w:r>
    </w:p>
    <w:p w:rsidR="00693ECE" w:rsidRDefault="006D4B27" w:rsidP="00B96547">
      <w:pPr>
        <w:pStyle w:val="20"/>
        <w:framePr w:w="9691" w:h="11326" w:hRule="exact" w:wrap="none" w:vAnchor="page" w:hAnchor="page" w:x="1505" w:y="301"/>
        <w:shd w:val="clear" w:color="auto" w:fill="auto"/>
        <w:spacing w:before="0"/>
        <w:ind w:left="380"/>
        <w:jc w:val="both"/>
      </w:pPr>
      <w:r>
        <w:t xml:space="preserve">Согласно п. 14.21 СанПиН 2.4.1.3049-13 «14.21 В целях профилактики недостаточности микронутриентов (витаминов и минеральных веществ) в питании детей используются </w:t>
      </w:r>
      <w:r>
        <w:t>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</w:t>
      </w:r>
      <w:r>
        <w:t>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</w:t>
      </w:r>
      <w:r>
        <w:t>итаминизированных напитков проводится искусственная С- 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</w:t>
      </w:r>
      <w:r>
        <w:t>инов вводят в третье блюдо (компот или кисель) после его охлаждения до температуры 15 градусов С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</w:t>
      </w:r>
      <w:r>
        <w:t>ролем медицинского работника (при его отсутствии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 в МБДОУ «Детский сад №7 п. Переволоцкий</w:t>
      </w:r>
      <w:r>
        <w:t>» проводится искусственная С- витаминизация.</w:t>
      </w:r>
    </w:p>
    <w:p w:rsidR="00693ECE" w:rsidRDefault="006D4B27" w:rsidP="00B96547">
      <w:pPr>
        <w:pStyle w:val="20"/>
        <w:framePr w:w="9691" w:h="11326" w:hRule="exact" w:wrap="none" w:vAnchor="page" w:hAnchor="page" w:x="1505" w:y="301"/>
        <w:shd w:val="clear" w:color="auto" w:fill="auto"/>
        <w:spacing w:before="0"/>
        <w:ind w:left="380" w:right="160"/>
        <w:jc w:val="both"/>
      </w:pPr>
      <w:r>
        <w:t>Я, Ф.И.О. одного из родителей (законного представителя) информирован о проведении витаминизации в МБДОУ «Детский сад №7 п. Переволоцкий» для моего ребенка</w:t>
      </w:r>
    </w:p>
    <w:p w:rsidR="00693ECE" w:rsidRDefault="006D4B27">
      <w:pPr>
        <w:pStyle w:val="20"/>
        <w:framePr w:wrap="none" w:vAnchor="page" w:hAnchor="page" w:x="1505" w:y="12532"/>
        <w:shd w:val="clear" w:color="auto" w:fill="auto"/>
        <w:spacing w:before="0" w:line="260" w:lineRule="exact"/>
        <w:ind w:left="380"/>
      </w:pPr>
      <w:r>
        <w:t>(ФИО ребенка, дата рождения)</w:t>
      </w:r>
    </w:p>
    <w:p w:rsidR="00693ECE" w:rsidRDefault="006D4B27">
      <w:pPr>
        <w:pStyle w:val="20"/>
        <w:framePr w:w="9691" w:h="1170" w:hRule="exact" w:wrap="none" w:vAnchor="page" w:hAnchor="page" w:x="1505" w:y="13684"/>
        <w:shd w:val="clear" w:color="auto" w:fill="auto"/>
        <w:tabs>
          <w:tab w:val="left" w:pos="2382"/>
        </w:tabs>
        <w:spacing w:before="0" w:line="566" w:lineRule="exact"/>
        <w:ind w:left="380"/>
        <w:jc w:val="both"/>
      </w:pPr>
      <w:r>
        <w:t>Подпись</w:t>
      </w:r>
      <w:r>
        <w:tab/>
        <w:t>Ф.И.О. одного из ро</w:t>
      </w:r>
      <w:r>
        <w:t>дителей (законного представителя)</w:t>
      </w:r>
    </w:p>
    <w:p w:rsidR="00693ECE" w:rsidRDefault="00B96547">
      <w:pPr>
        <w:pStyle w:val="20"/>
        <w:framePr w:w="9691" w:h="1170" w:hRule="exact" w:wrap="none" w:vAnchor="page" w:hAnchor="page" w:x="1505" w:y="13684"/>
        <w:shd w:val="clear" w:color="auto" w:fill="auto"/>
        <w:tabs>
          <w:tab w:val="left" w:pos="1633"/>
          <w:tab w:val="left" w:leader="underscore" w:pos="7071"/>
        </w:tabs>
        <w:spacing w:before="0" w:line="566" w:lineRule="exact"/>
        <w:ind w:left="380"/>
        <w:jc w:val="both"/>
      </w:pPr>
      <w:r>
        <w:t xml:space="preserve">«     </w:t>
      </w:r>
      <w:r w:rsidR="006D4B27">
        <w:t xml:space="preserve">» </w:t>
      </w:r>
      <w:r>
        <w:t xml:space="preserve"> ________ 20___г.</w:t>
      </w:r>
    </w:p>
    <w:p w:rsidR="00693ECE" w:rsidRDefault="006D4B27">
      <w:pPr>
        <w:pStyle w:val="20"/>
        <w:framePr w:wrap="none" w:vAnchor="page" w:hAnchor="page" w:x="1505" w:y="15076"/>
        <w:shd w:val="clear" w:color="auto" w:fill="auto"/>
        <w:spacing w:before="0" w:line="260" w:lineRule="exact"/>
        <w:ind w:left="380"/>
        <w:jc w:val="both"/>
      </w:pPr>
      <w:r>
        <w:t>Дата оформления информированного добровольного согласия</w:t>
      </w:r>
    </w:p>
    <w:p w:rsidR="00693ECE" w:rsidRDefault="00693ECE">
      <w:pPr>
        <w:rPr>
          <w:sz w:val="2"/>
          <w:szCs w:val="2"/>
        </w:rPr>
      </w:pPr>
    </w:p>
    <w:sectPr w:rsidR="00693ECE" w:rsidSect="00693E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27" w:rsidRDefault="006D4B27" w:rsidP="00693ECE">
      <w:r>
        <w:separator/>
      </w:r>
    </w:p>
  </w:endnote>
  <w:endnote w:type="continuationSeparator" w:id="1">
    <w:p w:rsidR="006D4B27" w:rsidRDefault="006D4B27" w:rsidP="0069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27" w:rsidRDefault="006D4B27"/>
  </w:footnote>
  <w:footnote w:type="continuationSeparator" w:id="1">
    <w:p w:rsidR="006D4B27" w:rsidRDefault="006D4B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3ECE"/>
    <w:rsid w:val="00693ECE"/>
    <w:rsid w:val="006D4B27"/>
    <w:rsid w:val="00B9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E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E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3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93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93ECE"/>
    <w:pPr>
      <w:shd w:val="clear" w:color="auto" w:fill="FFFFFF"/>
      <w:spacing w:after="120" w:line="379" w:lineRule="exact"/>
      <w:ind w:hanging="1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93ECE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2020-08-28T12:05:00Z</cp:lastPrinted>
  <dcterms:created xsi:type="dcterms:W3CDTF">2020-08-28T12:01:00Z</dcterms:created>
  <dcterms:modified xsi:type="dcterms:W3CDTF">2020-08-28T12:10:00Z</dcterms:modified>
</cp:coreProperties>
</file>